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66"/>
        <w:tblW w:w="0" w:type="auto"/>
        <w:tblLook w:val="04A0" w:firstRow="1" w:lastRow="0" w:firstColumn="1" w:lastColumn="0" w:noHBand="0" w:noVBand="1"/>
      </w:tblPr>
      <w:tblGrid>
        <w:gridCol w:w="560"/>
        <w:gridCol w:w="3041"/>
        <w:gridCol w:w="2322"/>
        <w:gridCol w:w="1623"/>
        <w:gridCol w:w="2025"/>
      </w:tblGrid>
      <w:tr w:rsidR="00203E93" w:rsidRPr="00F6499D" w:rsidTr="00203E93">
        <w:trPr>
          <w:trHeight w:val="976"/>
        </w:trPr>
        <w:tc>
          <w:tcPr>
            <w:tcW w:w="560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41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снижению расходов</w:t>
            </w:r>
          </w:p>
        </w:tc>
        <w:tc>
          <w:tcPr>
            <w:tcW w:w="2322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либо сроки осуществления мероприятия</w:t>
            </w:r>
          </w:p>
        </w:tc>
        <w:tc>
          <w:tcPr>
            <w:tcW w:w="1623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</w:t>
            </w:r>
          </w:p>
        </w:tc>
        <w:tc>
          <w:tcPr>
            <w:tcW w:w="2025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203E93" w:rsidRPr="00F6499D" w:rsidTr="00203E93">
        <w:trPr>
          <w:trHeight w:val="786"/>
        </w:trPr>
        <w:tc>
          <w:tcPr>
            <w:tcW w:w="560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041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Работы по выявлению незаконно проживающих граждан</w:t>
            </w:r>
          </w:p>
        </w:tc>
        <w:tc>
          <w:tcPr>
            <w:tcW w:w="2322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В </w:t>
            </w:r>
            <w:r w:rsidR="00F6499D">
              <w:rPr>
                <w:rFonts w:ascii="Times New Roman" w:hAnsi="Times New Roman" w:cs="Times New Roman"/>
                <w:sz w:val="32"/>
                <w:szCs w:val="32"/>
              </w:rPr>
              <w:t>течение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 года</w:t>
            </w:r>
          </w:p>
        </w:tc>
        <w:tc>
          <w:tcPr>
            <w:tcW w:w="1623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Выполняется еженедельно</w:t>
            </w:r>
          </w:p>
        </w:tc>
      </w:tr>
      <w:tr w:rsidR="00184889" w:rsidRPr="00F6499D" w:rsidTr="00203E93">
        <w:trPr>
          <w:trHeight w:val="510"/>
        </w:trPr>
        <w:tc>
          <w:tcPr>
            <w:tcW w:w="560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041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Контрольные снятия показаний ИПУ</w:t>
            </w:r>
          </w:p>
        </w:tc>
        <w:tc>
          <w:tcPr>
            <w:tcW w:w="2322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 реже 1 раза в полгода</w:t>
            </w:r>
          </w:p>
        </w:tc>
        <w:tc>
          <w:tcPr>
            <w:tcW w:w="1623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4B406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184889" w:rsidRPr="00F6499D" w:rsidTr="00203E93">
        <w:trPr>
          <w:trHeight w:val="510"/>
        </w:trPr>
        <w:tc>
          <w:tcPr>
            <w:tcW w:w="560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041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Замена ламп накаливания на энергосберегающие</w:t>
            </w:r>
          </w:p>
        </w:tc>
        <w:tc>
          <w:tcPr>
            <w:tcW w:w="2322" w:type="dxa"/>
          </w:tcPr>
          <w:p w:rsidR="00184889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23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4B406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184889" w:rsidRPr="00F6499D" w:rsidTr="00203E93">
        <w:trPr>
          <w:trHeight w:val="1311"/>
        </w:trPr>
        <w:tc>
          <w:tcPr>
            <w:tcW w:w="560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041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Установка датчиков освещенности и движения</w:t>
            </w:r>
          </w:p>
        </w:tc>
        <w:tc>
          <w:tcPr>
            <w:tcW w:w="2322" w:type="dxa"/>
          </w:tcPr>
          <w:p w:rsidR="00184889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решению собрания собственников</w:t>
            </w:r>
          </w:p>
        </w:tc>
        <w:tc>
          <w:tcPr>
            <w:tcW w:w="1623" w:type="dxa"/>
          </w:tcPr>
          <w:p w:rsidR="00184889" w:rsidRPr="00F6499D" w:rsidRDefault="00184889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4B406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203E93" w:rsidRPr="00F6499D" w:rsidTr="00203E93">
        <w:trPr>
          <w:trHeight w:val="1311"/>
        </w:trPr>
        <w:tc>
          <w:tcPr>
            <w:tcW w:w="560" w:type="dxa"/>
          </w:tcPr>
          <w:p w:rsidR="002C75E6" w:rsidRPr="00F6499D" w:rsidRDefault="00203E93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041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r w:rsidR="00F6499D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мывка трубопроводов и стояков системы отопления</w:t>
            </w:r>
          </w:p>
        </w:tc>
        <w:tc>
          <w:tcPr>
            <w:tcW w:w="2322" w:type="dxa"/>
          </w:tcPr>
          <w:p w:rsidR="002C75E6" w:rsidRPr="00F6499D" w:rsidRDefault="009B415D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Согласно графику</w:t>
            </w:r>
          </w:p>
        </w:tc>
        <w:tc>
          <w:tcPr>
            <w:tcW w:w="1623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Выполняется ежегодно</w:t>
            </w:r>
          </w:p>
        </w:tc>
      </w:tr>
      <w:tr w:rsidR="00184889" w:rsidRPr="00F6499D" w:rsidTr="00203E93">
        <w:trPr>
          <w:trHeight w:val="510"/>
        </w:trPr>
        <w:tc>
          <w:tcPr>
            <w:tcW w:w="560" w:type="dxa"/>
          </w:tcPr>
          <w:p w:rsidR="00184889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 w:colFirst="4" w:colLast="5"/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041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Установка индивидуальных 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приборов учета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ХВС и ГВС</w:t>
            </w:r>
          </w:p>
        </w:tc>
        <w:tc>
          <w:tcPr>
            <w:tcW w:w="2322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заявлению собственников</w:t>
            </w:r>
          </w:p>
        </w:tc>
        <w:tc>
          <w:tcPr>
            <w:tcW w:w="1623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1C627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184889" w:rsidRPr="00F6499D" w:rsidTr="00203E93">
        <w:trPr>
          <w:trHeight w:val="510"/>
        </w:trPr>
        <w:tc>
          <w:tcPr>
            <w:tcW w:w="560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041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Установка общедомовых приборов учета</w:t>
            </w:r>
          </w:p>
        </w:tc>
        <w:tc>
          <w:tcPr>
            <w:tcW w:w="2322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</w:tc>
        <w:tc>
          <w:tcPr>
            <w:tcW w:w="1623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1C627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184889" w:rsidRPr="00F6499D" w:rsidTr="00203E93">
        <w:trPr>
          <w:trHeight w:val="786"/>
        </w:trPr>
        <w:tc>
          <w:tcPr>
            <w:tcW w:w="560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3041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Изучение рынка поставщиков товаров </w:t>
            </w:r>
          </w:p>
        </w:tc>
        <w:tc>
          <w:tcPr>
            <w:tcW w:w="2322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По мере приобретения товаров</w:t>
            </w:r>
          </w:p>
        </w:tc>
        <w:tc>
          <w:tcPr>
            <w:tcW w:w="1623" w:type="dxa"/>
          </w:tcPr>
          <w:p w:rsidR="00184889" w:rsidRPr="00F6499D" w:rsidRDefault="00184889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1C627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184889" w:rsidRPr="00F6499D" w:rsidTr="00203E93">
        <w:trPr>
          <w:trHeight w:val="786"/>
        </w:trPr>
        <w:tc>
          <w:tcPr>
            <w:tcW w:w="560" w:type="dxa"/>
          </w:tcPr>
          <w:p w:rsidR="00184889" w:rsidRDefault="00184889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3041" w:type="dxa"/>
          </w:tcPr>
          <w:p w:rsidR="00184889" w:rsidRPr="00F6499D" w:rsidRDefault="00184889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Применение новых технологических материалов из полихлорвинила</w:t>
            </w:r>
          </w:p>
        </w:tc>
        <w:tc>
          <w:tcPr>
            <w:tcW w:w="2322" w:type="dxa"/>
          </w:tcPr>
          <w:p w:rsidR="00184889" w:rsidRPr="00F6499D" w:rsidRDefault="00184889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</w:tc>
        <w:tc>
          <w:tcPr>
            <w:tcW w:w="1623" w:type="dxa"/>
          </w:tcPr>
          <w:p w:rsidR="00184889" w:rsidRPr="00F6499D" w:rsidRDefault="00184889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184889" w:rsidRDefault="00184889">
            <w:r w:rsidRPr="001C6270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</w:tbl>
    <w:bookmarkEnd w:id="0"/>
    <w:p w:rsidR="002C75E6" w:rsidRPr="00F6499D" w:rsidRDefault="002C75E6" w:rsidP="00F64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99D">
        <w:rPr>
          <w:rFonts w:ascii="Times New Roman" w:hAnsi="Times New Roman" w:cs="Times New Roman"/>
          <w:b/>
          <w:sz w:val="28"/>
          <w:szCs w:val="28"/>
        </w:rPr>
        <w:t>Меры по снижению расходов на работы (услуги), выполняемые (оказываемые) управляющей организацией</w:t>
      </w:r>
      <w:r w:rsidR="00FF5252">
        <w:rPr>
          <w:rFonts w:ascii="Times New Roman" w:hAnsi="Times New Roman" w:cs="Times New Roman"/>
          <w:b/>
          <w:sz w:val="28"/>
          <w:szCs w:val="28"/>
        </w:rPr>
        <w:t xml:space="preserve"> ООО «ЖКХ-Холдинг»</w:t>
      </w:r>
    </w:p>
    <w:sectPr w:rsidR="002C75E6" w:rsidRPr="00F6499D" w:rsidSect="00A0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5E6"/>
    <w:rsid w:val="001607F6"/>
    <w:rsid w:val="00184889"/>
    <w:rsid w:val="0019495D"/>
    <w:rsid w:val="00203E93"/>
    <w:rsid w:val="002C75E6"/>
    <w:rsid w:val="00505CB7"/>
    <w:rsid w:val="00626CFA"/>
    <w:rsid w:val="00756411"/>
    <w:rsid w:val="007631D6"/>
    <w:rsid w:val="00796F06"/>
    <w:rsid w:val="0082673C"/>
    <w:rsid w:val="008A29D4"/>
    <w:rsid w:val="00922667"/>
    <w:rsid w:val="0098543E"/>
    <w:rsid w:val="009B415D"/>
    <w:rsid w:val="00A07A85"/>
    <w:rsid w:val="00C31CDD"/>
    <w:rsid w:val="00D86EB2"/>
    <w:rsid w:val="00E564B8"/>
    <w:rsid w:val="00F54024"/>
    <w:rsid w:val="00F6499D"/>
    <w:rsid w:val="00FF5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9BD72-1B96-4B77-9DCA-6ABE5AA0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2013-09-11T09:19:00Z</cp:lastPrinted>
  <dcterms:created xsi:type="dcterms:W3CDTF">2013-10-03T08:09:00Z</dcterms:created>
  <dcterms:modified xsi:type="dcterms:W3CDTF">2018-10-15T10:37:00Z</dcterms:modified>
</cp:coreProperties>
</file>